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03A9" w:rsidRPr="00F803A9" w:rsidRDefault="00F803A9" w:rsidP="00F803A9">
      <w:pPr>
        <w:jc w:val="center"/>
        <w:rPr>
          <w:rFonts w:ascii="Times New Roman" w:eastAsia="+mj-ea" w:hAnsi="Times New Roman" w:cs="Times New Roman"/>
          <w:b/>
          <w:bCs/>
          <w:color w:val="C00000"/>
          <w:kern w:val="24"/>
          <w:sz w:val="28"/>
          <w:szCs w:val="28"/>
        </w:rPr>
      </w:pPr>
      <w:r w:rsidRPr="00F803A9">
        <w:rPr>
          <w:rFonts w:ascii="Times New Roman" w:eastAsia="+mj-ea" w:hAnsi="Times New Roman" w:cs="Times New Roman"/>
          <w:b/>
          <w:bCs/>
          <w:color w:val="C00000"/>
          <w:kern w:val="24"/>
          <w:sz w:val="28"/>
          <w:szCs w:val="28"/>
        </w:rPr>
        <w:t xml:space="preserve">Памятка по лихорадке, вызванной вирусом </w:t>
      </w:r>
      <w:proofErr w:type="spellStart"/>
      <w:r w:rsidRPr="00F803A9">
        <w:rPr>
          <w:rFonts w:ascii="Times New Roman" w:eastAsia="+mj-ea" w:hAnsi="Times New Roman" w:cs="Times New Roman"/>
          <w:b/>
          <w:bCs/>
          <w:color w:val="C00000"/>
          <w:kern w:val="24"/>
          <w:sz w:val="28"/>
          <w:szCs w:val="28"/>
        </w:rPr>
        <w:t>Эбола</w:t>
      </w:r>
      <w:proofErr w:type="spellEnd"/>
      <w:r w:rsidRPr="00F803A9">
        <w:rPr>
          <w:rFonts w:ascii="Times New Roman" w:eastAsia="+mj-ea" w:hAnsi="Times New Roman" w:cs="Times New Roman"/>
          <w:b/>
          <w:bCs/>
          <w:color w:val="C00000"/>
          <w:kern w:val="24"/>
          <w:sz w:val="28"/>
          <w:szCs w:val="28"/>
        </w:rPr>
        <w:t xml:space="preserve"> (БВВЭ)</w:t>
      </w:r>
    </w:p>
    <w:p w:rsidR="00F803A9" w:rsidRDefault="00F803A9" w:rsidP="00F803A9">
      <w:pPr>
        <w:spacing w:after="0" w:line="240" w:lineRule="auto"/>
        <w:rPr>
          <w:rFonts w:ascii="Times New Roman" w:eastAsia="+mj-ea" w:hAnsi="Times New Roman" w:cs="Times New Roman"/>
          <w:color w:val="000000"/>
          <w:kern w:val="24"/>
          <w:sz w:val="28"/>
          <w:szCs w:val="28"/>
        </w:rPr>
      </w:pPr>
      <w:r w:rsidRPr="00F803A9">
        <w:rPr>
          <w:rFonts w:ascii="Times New Roman" w:eastAsia="+mj-ea" w:hAnsi="Times New Roman" w:cs="Times New Roman"/>
          <w:b/>
          <w:bCs/>
          <w:color w:val="000000"/>
          <w:kern w:val="24"/>
          <w:sz w:val="28"/>
          <w:szCs w:val="28"/>
        </w:rPr>
        <w:t xml:space="preserve"> </w:t>
      </w:r>
      <w:r w:rsidRPr="00F803A9">
        <w:rPr>
          <w:rFonts w:ascii="Times New Roman" w:eastAsia="+mj-ea" w:hAnsi="Times New Roman" w:cs="Times New Roman"/>
          <w:b/>
          <w:bCs/>
          <w:color w:val="000000"/>
          <w:kern w:val="24"/>
          <w:sz w:val="28"/>
          <w:szCs w:val="28"/>
        </w:rPr>
        <w:br/>
      </w:r>
      <w:r w:rsidRPr="00F803A9">
        <w:rPr>
          <w:rFonts w:ascii="Times New Roman" w:eastAsia="+mj-ea" w:hAnsi="Times New Roman" w:cs="Times New Roman"/>
          <w:b/>
          <w:color w:val="0070C0"/>
          <w:kern w:val="24"/>
          <w:sz w:val="28"/>
          <w:szCs w:val="28"/>
        </w:rPr>
        <w:t xml:space="preserve">   </w:t>
      </w:r>
      <w:r w:rsidRPr="00F803A9">
        <w:rPr>
          <w:rFonts w:ascii="Times New Roman" w:eastAsia="+mj-ea" w:hAnsi="Times New Roman" w:cs="Times New Roman"/>
          <w:b/>
          <w:color w:val="0070C0"/>
          <w:kern w:val="24"/>
          <w:sz w:val="28"/>
          <w:szCs w:val="28"/>
        </w:rPr>
        <w:t xml:space="preserve">Болезнь, вызванной вирусом </w:t>
      </w:r>
      <w:proofErr w:type="spellStart"/>
      <w:r w:rsidRPr="00F803A9">
        <w:rPr>
          <w:rFonts w:ascii="Times New Roman" w:eastAsia="+mj-ea" w:hAnsi="Times New Roman" w:cs="Times New Roman"/>
          <w:b/>
          <w:color w:val="0070C0"/>
          <w:kern w:val="24"/>
          <w:sz w:val="28"/>
          <w:szCs w:val="28"/>
        </w:rPr>
        <w:t>Эбола</w:t>
      </w:r>
      <w:proofErr w:type="spellEnd"/>
      <w:r w:rsidRPr="00F803A9">
        <w:rPr>
          <w:rFonts w:ascii="Times New Roman" w:eastAsia="+mj-ea" w:hAnsi="Times New Roman" w:cs="Times New Roman"/>
          <w:b/>
          <w:color w:val="0070C0"/>
          <w:kern w:val="24"/>
          <w:sz w:val="28"/>
          <w:szCs w:val="28"/>
        </w:rPr>
        <w:t xml:space="preserve"> (дал</w:t>
      </w:r>
      <w:r w:rsidRPr="00F803A9">
        <w:rPr>
          <w:rFonts w:ascii="Times New Roman" w:eastAsia="+mj-ea" w:hAnsi="Times New Roman" w:cs="Times New Roman"/>
          <w:b/>
          <w:color w:val="0070C0"/>
          <w:kern w:val="24"/>
          <w:sz w:val="28"/>
          <w:szCs w:val="28"/>
        </w:rPr>
        <w:t xml:space="preserve">ее – БВВЭ) это особо опасное </w:t>
      </w:r>
      <w:proofErr w:type="gramStart"/>
      <w:r w:rsidRPr="00F803A9">
        <w:rPr>
          <w:rFonts w:ascii="Times New Roman" w:eastAsia="+mj-ea" w:hAnsi="Times New Roman" w:cs="Times New Roman"/>
          <w:b/>
          <w:color w:val="0070C0"/>
          <w:kern w:val="24"/>
          <w:sz w:val="28"/>
          <w:szCs w:val="28"/>
        </w:rPr>
        <w:t xml:space="preserve">и  </w:t>
      </w:r>
      <w:r w:rsidRPr="00F803A9">
        <w:rPr>
          <w:rFonts w:ascii="Times New Roman" w:eastAsia="+mj-ea" w:hAnsi="Times New Roman" w:cs="Times New Roman"/>
          <w:b/>
          <w:color w:val="0070C0"/>
          <w:kern w:val="24"/>
          <w:sz w:val="28"/>
          <w:szCs w:val="28"/>
        </w:rPr>
        <w:t>крайне</w:t>
      </w:r>
      <w:proofErr w:type="gramEnd"/>
      <w:r w:rsidRPr="00F803A9">
        <w:rPr>
          <w:rFonts w:ascii="Times New Roman" w:eastAsia="+mj-ea" w:hAnsi="Times New Roman" w:cs="Times New Roman"/>
          <w:b/>
          <w:color w:val="0070C0"/>
          <w:kern w:val="24"/>
          <w:sz w:val="28"/>
          <w:szCs w:val="28"/>
        </w:rPr>
        <w:t xml:space="preserve"> заразное вирусное заболевание, к</w:t>
      </w:r>
      <w:r w:rsidRPr="00F803A9">
        <w:rPr>
          <w:rFonts w:ascii="Times New Roman" w:eastAsia="+mj-ea" w:hAnsi="Times New Roman" w:cs="Times New Roman"/>
          <w:b/>
          <w:color w:val="0070C0"/>
          <w:kern w:val="24"/>
          <w:sz w:val="28"/>
          <w:szCs w:val="28"/>
        </w:rPr>
        <w:t xml:space="preserve">оторое протекает очень остро и </w:t>
      </w:r>
      <w:r w:rsidRPr="00F803A9">
        <w:rPr>
          <w:rFonts w:ascii="Times New Roman" w:eastAsia="+mj-ea" w:hAnsi="Times New Roman" w:cs="Times New Roman"/>
          <w:b/>
          <w:color w:val="0070C0"/>
          <w:kern w:val="24"/>
          <w:sz w:val="28"/>
          <w:szCs w:val="28"/>
        </w:rPr>
        <w:t xml:space="preserve">часто заканчивается летальным исходом. </w:t>
      </w:r>
      <w:r w:rsidRPr="00F803A9">
        <w:rPr>
          <w:rFonts w:ascii="Times New Roman" w:eastAsia="+mj-ea" w:hAnsi="Times New Roman" w:cs="Times New Roman"/>
          <w:b/>
          <w:color w:val="0070C0"/>
          <w:kern w:val="24"/>
          <w:sz w:val="28"/>
          <w:szCs w:val="28"/>
        </w:rPr>
        <w:br/>
      </w:r>
      <w:r w:rsidRPr="00F803A9">
        <w:rPr>
          <w:rFonts w:ascii="Times New Roman" w:eastAsia="+mj-ea" w:hAnsi="Times New Roman" w:cs="Times New Roman"/>
          <w:b/>
          <w:color w:val="0070C0"/>
          <w:kern w:val="24"/>
          <w:sz w:val="28"/>
          <w:szCs w:val="28"/>
        </w:rPr>
        <w:t xml:space="preserve">   </w:t>
      </w:r>
      <w:r w:rsidRPr="00F803A9">
        <w:rPr>
          <w:rFonts w:ascii="Times New Roman" w:eastAsia="+mj-ea" w:hAnsi="Times New Roman" w:cs="Times New Roman"/>
          <w:b/>
          <w:color w:val="0070C0"/>
          <w:kern w:val="24"/>
          <w:sz w:val="28"/>
          <w:szCs w:val="28"/>
        </w:rPr>
        <w:t xml:space="preserve">Возбудитель болезни — вирус </w:t>
      </w:r>
      <w:proofErr w:type="spellStart"/>
      <w:r w:rsidRPr="00F803A9">
        <w:rPr>
          <w:rFonts w:ascii="Times New Roman" w:eastAsia="+mj-ea" w:hAnsi="Times New Roman" w:cs="Times New Roman"/>
          <w:b/>
          <w:color w:val="0070C0"/>
          <w:kern w:val="24"/>
          <w:sz w:val="28"/>
          <w:szCs w:val="28"/>
        </w:rPr>
        <w:t>Эбола</w:t>
      </w:r>
      <w:proofErr w:type="spellEnd"/>
      <w:r w:rsidRPr="00F803A9">
        <w:rPr>
          <w:rFonts w:ascii="Times New Roman" w:eastAsia="+mj-ea" w:hAnsi="Times New Roman" w:cs="Times New Roman"/>
          <w:b/>
          <w:color w:val="0070C0"/>
          <w:kern w:val="24"/>
          <w:sz w:val="28"/>
          <w:szCs w:val="28"/>
        </w:rPr>
        <w:t>,</w:t>
      </w:r>
      <w:r w:rsidRPr="00F803A9">
        <w:rPr>
          <w:rFonts w:ascii="Times New Roman" w:eastAsia="+mj-ea" w:hAnsi="Times New Roman" w:cs="Times New Roman"/>
          <w:b/>
          <w:color w:val="0070C0"/>
          <w:kern w:val="24"/>
          <w:sz w:val="28"/>
          <w:szCs w:val="28"/>
        </w:rPr>
        <w:t xml:space="preserve"> который относится к семейству </w:t>
      </w:r>
      <w:proofErr w:type="spellStart"/>
      <w:r w:rsidRPr="00F803A9">
        <w:rPr>
          <w:rFonts w:ascii="Times New Roman" w:eastAsia="+mj-ea" w:hAnsi="Times New Roman" w:cs="Times New Roman"/>
          <w:b/>
          <w:color w:val="0070C0"/>
          <w:kern w:val="24"/>
          <w:sz w:val="28"/>
          <w:szCs w:val="28"/>
        </w:rPr>
        <w:t>филовирусов</w:t>
      </w:r>
      <w:proofErr w:type="spellEnd"/>
      <w:r w:rsidRPr="00F803A9">
        <w:rPr>
          <w:rFonts w:ascii="Times New Roman" w:eastAsia="+mj-ea" w:hAnsi="Times New Roman" w:cs="Times New Roman"/>
          <w:b/>
          <w:color w:val="0070C0"/>
          <w:kern w:val="24"/>
          <w:sz w:val="28"/>
          <w:szCs w:val="28"/>
        </w:rPr>
        <w:t xml:space="preserve"> (</w:t>
      </w:r>
      <w:proofErr w:type="spellStart"/>
      <w:r w:rsidRPr="00F803A9">
        <w:rPr>
          <w:rFonts w:ascii="Times New Roman" w:eastAsia="+mj-ea" w:hAnsi="Times New Roman" w:cs="Times New Roman"/>
          <w:b/>
          <w:color w:val="0070C0"/>
          <w:kern w:val="24"/>
          <w:sz w:val="28"/>
          <w:szCs w:val="28"/>
        </w:rPr>
        <w:t>Filoviridae</w:t>
      </w:r>
      <w:proofErr w:type="spellEnd"/>
      <w:r w:rsidRPr="00F803A9">
        <w:rPr>
          <w:rFonts w:ascii="Times New Roman" w:eastAsia="+mj-ea" w:hAnsi="Times New Roman" w:cs="Times New Roman"/>
          <w:b/>
          <w:color w:val="0070C0"/>
          <w:kern w:val="24"/>
          <w:sz w:val="28"/>
          <w:szCs w:val="28"/>
        </w:rPr>
        <w:t xml:space="preserve">). </w:t>
      </w:r>
      <w:r w:rsidRPr="00F803A9">
        <w:rPr>
          <w:rFonts w:ascii="Times New Roman" w:eastAsia="+mj-ea" w:hAnsi="Times New Roman" w:cs="Times New Roman"/>
          <w:b/>
          <w:color w:val="0070C0"/>
          <w:kern w:val="24"/>
          <w:sz w:val="28"/>
          <w:szCs w:val="28"/>
        </w:rPr>
        <w:br/>
      </w:r>
      <w:r w:rsidRPr="00F803A9">
        <w:rPr>
          <w:rFonts w:ascii="Times New Roman" w:eastAsia="+mj-ea" w:hAnsi="Times New Roman" w:cs="Times New Roman"/>
          <w:b/>
          <w:color w:val="0070C0"/>
          <w:kern w:val="24"/>
          <w:sz w:val="28"/>
          <w:szCs w:val="28"/>
        </w:rPr>
        <w:t xml:space="preserve">   </w:t>
      </w:r>
      <w:r w:rsidRPr="00F803A9">
        <w:rPr>
          <w:rFonts w:ascii="Times New Roman" w:eastAsia="+mj-ea" w:hAnsi="Times New Roman" w:cs="Times New Roman"/>
          <w:b/>
          <w:color w:val="0070C0"/>
          <w:kern w:val="24"/>
          <w:sz w:val="28"/>
          <w:szCs w:val="28"/>
        </w:rPr>
        <w:t>БВВЭ — зоонозная инфекция. З</w:t>
      </w:r>
      <w:r w:rsidRPr="00F803A9">
        <w:rPr>
          <w:rFonts w:ascii="Times New Roman" w:eastAsia="+mj-ea" w:hAnsi="Times New Roman" w:cs="Times New Roman"/>
          <w:b/>
          <w:color w:val="0070C0"/>
          <w:kern w:val="24"/>
          <w:sz w:val="28"/>
          <w:szCs w:val="28"/>
        </w:rPr>
        <w:t xml:space="preserve">аразиться можно при контакте с </w:t>
      </w:r>
      <w:r w:rsidRPr="00F803A9">
        <w:rPr>
          <w:rFonts w:ascii="Times New Roman" w:eastAsia="+mj-ea" w:hAnsi="Times New Roman" w:cs="Times New Roman"/>
          <w:b/>
          <w:color w:val="0070C0"/>
          <w:kern w:val="24"/>
          <w:sz w:val="28"/>
          <w:szCs w:val="28"/>
        </w:rPr>
        <w:t>животным или его тушкой. После этого вирус начинает передавать</w:t>
      </w:r>
      <w:r w:rsidRPr="00F803A9">
        <w:rPr>
          <w:rFonts w:ascii="Times New Roman" w:eastAsia="+mj-ea" w:hAnsi="Times New Roman" w:cs="Times New Roman"/>
          <w:b/>
          <w:color w:val="0070C0"/>
          <w:kern w:val="24"/>
          <w:sz w:val="28"/>
          <w:szCs w:val="28"/>
        </w:rPr>
        <w:t xml:space="preserve">ся от </w:t>
      </w:r>
      <w:r w:rsidRPr="00F803A9">
        <w:rPr>
          <w:rFonts w:ascii="Times New Roman" w:eastAsia="+mj-ea" w:hAnsi="Times New Roman" w:cs="Times New Roman"/>
          <w:b/>
          <w:color w:val="0070C0"/>
          <w:kern w:val="24"/>
          <w:sz w:val="28"/>
          <w:szCs w:val="28"/>
        </w:rPr>
        <w:t xml:space="preserve">человека к человеку. </w:t>
      </w:r>
      <w:r w:rsidRPr="00F803A9">
        <w:rPr>
          <w:rFonts w:ascii="Times New Roman" w:eastAsia="+mj-ea" w:hAnsi="Times New Roman" w:cs="Times New Roman"/>
          <w:b/>
          <w:color w:val="0070C0"/>
          <w:kern w:val="24"/>
          <w:sz w:val="28"/>
          <w:szCs w:val="28"/>
        </w:rPr>
        <w:br/>
      </w:r>
      <w:r w:rsidRPr="00F803A9">
        <w:rPr>
          <w:rFonts w:ascii="Times New Roman" w:eastAsia="+mj-ea" w:hAnsi="Times New Roman" w:cs="Times New Roman"/>
          <w:b/>
          <w:color w:val="000000"/>
          <w:kern w:val="24"/>
          <w:sz w:val="28"/>
          <w:szCs w:val="28"/>
        </w:rPr>
        <w:t xml:space="preserve">Основные пути передачи </w:t>
      </w:r>
      <w:proofErr w:type="spellStart"/>
      <w:r w:rsidRPr="00F803A9">
        <w:rPr>
          <w:rFonts w:ascii="Times New Roman" w:eastAsia="+mj-ea" w:hAnsi="Times New Roman" w:cs="Times New Roman"/>
          <w:b/>
          <w:color w:val="000000"/>
          <w:kern w:val="24"/>
          <w:sz w:val="28"/>
          <w:szCs w:val="28"/>
        </w:rPr>
        <w:t>Эболы</w:t>
      </w:r>
      <w:proofErr w:type="spellEnd"/>
      <w:r w:rsidRPr="00F803A9">
        <w:rPr>
          <w:rFonts w:ascii="Times New Roman" w:eastAsia="+mj-ea" w:hAnsi="Times New Roman" w:cs="Times New Roman"/>
          <w:b/>
          <w:color w:val="000000"/>
          <w:kern w:val="24"/>
          <w:sz w:val="28"/>
          <w:szCs w:val="28"/>
        </w:rPr>
        <w:t xml:space="preserve">: </w:t>
      </w:r>
      <w:r w:rsidRPr="00F803A9">
        <w:rPr>
          <w:rFonts w:ascii="Times New Roman" w:eastAsia="+mj-ea" w:hAnsi="Times New Roman" w:cs="Times New Roman"/>
          <w:b/>
          <w:color w:val="000000"/>
          <w:kern w:val="24"/>
          <w:sz w:val="28"/>
          <w:szCs w:val="28"/>
        </w:rPr>
        <w:br/>
      </w:r>
      <w:r w:rsidRPr="00F803A9">
        <w:rPr>
          <w:rFonts w:ascii="Times New Roman" w:eastAsia="+mj-ea" w:hAnsi="Times New Roman" w:cs="Times New Roman"/>
          <w:b/>
          <w:color w:val="FF0000"/>
          <w:kern w:val="24"/>
          <w:sz w:val="28"/>
          <w:szCs w:val="28"/>
        </w:rPr>
        <w:t>· контактный — через прямые к</w:t>
      </w:r>
      <w:r w:rsidRPr="00F803A9">
        <w:rPr>
          <w:rFonts w:ascii="Times New Roman" w:eastAsia="+mj-ea" w:hAnsi="Times New Roman" w:cs="Times New Roman"/>
          <w:b/>
          <w:color w:val="FF0000"/>
          <w:kern w:val="24"/>
          <w:sz w:val="28"/>
          <w:szCs w:val="28"/>
        </w:rPr>
        <w:t xml:space="preserve">онтакты с заражёнными людьми и </w:t>
      </w:r>
      <w:r w:rsidRPr="00F803A9">
        <w:rPr>
          <w:rFonts w:ascii="Times New Roman" w:eastAsia="+mj-ea" w:hAnsi="Times New Roman" w:cs="Times New Roman"/>
          <w:b/>
          <w:color w:val="FF0000"/>
          <w:kern w:val="24"/>
          <w:sz w:val="28"/>
          <w:szCs w:val="28"/>
        </w:rPr>
        <w:t>предметами быта, которые они использу</w:t>
      </w:r>
      <w:r w:rsidRPr="00F803A9">
        <w:rPr>
          <w:rFonts w:ascii="Times New Roman" w:eastAsia="+mj-ea" w:hAnsi="Times New Roman" w:cs="Times New Roman"/>
          <w:b/>
          <w:color w:val="FF0000"/>
          <w:kern w:val="24"/>
          <w:sz w:val="28"/>
          <w:szCs w:val="28"/>
        </w:rPr>
        <w:t xml:space="preserve">ют (например, через постельное </w:t>
      </w:r>
      <w:r w:rsidRPr="00F803A9">
        <w:rPr>
          <w:rFonts w:ascii="Times New Roman" w:eastAsia="+mj-ea" w:hAnsi="Times New Roman" w:cs="Times New Roman"/>
          <w:b/>
          <w:color w:val="FF0000"/>
          <w:kern w:val="24"/>
          <w:sz w:val="28"/>
          <w:szCs w:val="28"/>
        </w:rPr>
        <w:t>бельё или одежду), а также через контакты с телами умерших (в тече</w:t>
      </w:r>
      <w:r w:rsidRPr="00F803A9">
        <w:rPr>
          <w:rFonts w:ascii="Times New Roman" w:eastAsia="+mj-ea" w:hAnsi="Times New Roman" w:cs="Times New Roman"/>
          <w:b/>
          <w:color w:val="FF0000"/>
          <w:kern w:val="24"/>
          <w:sz w:val="28"/>
          <w:szCs w:val="28"/>
        </w:rPr>
        <w:t xml:space="preserve">ние 50 </w:t>
      </w:r>
      <w:r w:rsidRPr="00F803A9">
        <w:rPr>
          <w:rFonts w:ascii="Times New Roman" w:eastAsia="+mj-ea" w:hAnsi="Times New Roman" w:cs="Times New Roman"/>
          <w:b/>
          <w:color w:val="FF0000"/>
          <w:kern w:val="24"/>
          <w:sz w:val="28"/>
          <w:szCs w:val="28"/>
        </w:rPr>
        <w:t xml:space="preserve">дней после смерти остаётся риск заражения); </w:t>
      </w:r>
      <w:r w:rsidRPr="00F803A9">
        <w:rPr>
          <w:rFonts w:ascii="Times New Roman" w:eastAsia="+mj-ea" w:hAnsi="Times New Roman" w:cs="Times New Roman"/>
          <w:b/>
          <w:color w:val="FF0000"/>
          <w:kern w:val="24"/>
          <w:sz w:val="28"/>
          <w:szCs w:val="28"/>
        </w:rPr>
        <w:br/>
      </w:r>
      <w:r w:rsidRPr="00F803A9">
        <w:rPr>
          <w:rFonts w:ascii="Times New Roman" w:eastAsia="+mj-ea" w:hAnsi="Times New Roman" w:cs="Times New Roman"/>
          <w:b/>
          <w:color w:val="7030A0"/>
          <w:kern w:val="24"/>
          <w:sz w:val="28"/>
          <w:szCs w:val="28"/>
        </w:rPr>
        <w:t xml:space="preserve">· инъекционный — при использовании многоразового шприца; </w:t>
      </w:r>
      <w:r w:rsidRPr="00F803A9">
        <w:rPr>
          <w:rFonts w:ascii="Times New Roman" w:eastAsia="+mj-ea" w:hAnsi="Times New Roman" w:cs="Times New Roman"/>
          <w:b/>
          <w:color w:val="7030A0"/>
          <w:kern w:val="24"/>
          <w:sz w:val="28"/>
          <w:szCs w:val="28"/>
        </w:rPr>
        <w:br/>
      </w:r>
      <w:r w:rsidRPr="00F803A9">
        <w:rPr>
          <w:rFonts w:ascii="Times New Roman" w:eastAsia="+mj-ea" w:hAnsi="Times New Roman" w:cs="Times New Roman"/>
          <w:b/>
          <w:color w:val="C00000"/>
          <w:kern w:val="24"/>
          <w:sz w:val="28"/>
          <w:szCs w:val="28"/>
        </w:rPr>
        <w:t>· половой (риск заразиться лихорад</w:t>
      </w:r>
      <w:r w:rsidRPr="00F803A9">
        <w:rPr>
          <w:rFonts w:ascii="Times New Roman" w:eastAsia="+mj-ea" w:hAnsi="Times New Roman" w:cs="Times New Roman"/>
          <w:b/>
          <w:color w:val="C00000"/>
          <w:kern w:val="24"/>
          <w:sz w:val="28"/>
          <w:szCs w:val="28"/>
        </w:rPr>
        <w:t xml:space="preserve">кой </w:t>
      </w:r>
      <w:proofErr w:type="spellStart"/>
      <w:r w:rsidRPr="00F803A9">
        <w:rPr>
          <w:rFonts w:ascii="Times New Roman" w:eastAsia="+mj-ea" w:hAnsi="Times New Roman" w:cs="Times New Roman"/>
          <w:b/>
          <w:color w:val="C00000"/>
          <w:kern w:val="24"/>
          <w:sz w:val="28"/>
          <w:szCs w:val="28"/>
        </w:rPr>
        <w:t>Эбола</w:t>
      </w:r>
      <w:proofErr w:type="spellEnd"/>
      <w:r w:rsidRPr="00F803A9">
        <w:rPr>
          <w:rFonts w:ascii="Times New Roman" w:eastAsia="+mj-ea" w:hAnsi="Times New Roman" w:cs="Times New Roman"/>
          <w:b/>
          <w:color w:val="C00000"/>
          <w:kern w:val="24"/>
          <w:sz w:val="28"/>
          <w:szCs w:val="28"/>
        </w:rPr>
        <w:t xml:space="preserve"> через инфицированную семенную </w:t>
      </w:r>
      <w:r w:rsidRPr="00F803A9">
        <w:rPr>
          <w:rFonts w:ascii="Times New Roman" w:eastAsia="+mj-ea" w:hAnsi="Times New Roman" w:cs="Times New Roman"/>
          <w:b/>
          <w:color w:val="C00000"/>
          <w:kern w:val="24"/>
          <w:sz w:val="28"/>
          <w:szCs w:val="28"/>
        </w:rPr>
        <w:t xml:space="preserve">жидкость может сохраняться 7 недель после выздоровления). </w:t>
      </w:r>
      <w:r w:rsidRPr="00F803A9">
        <w:rPr>
          <w:rFonts w:ascii="Times New Roman" w:eastAsia="+mj-ea" w:hAnsi="Times New Roman" w:cs="Times New Roman"/>
          <w:b/>
          <w:color w:val="C00000"/>
          <w:kern w:val="24"/>
          <w:sz w:val="28"/>
          <w:szCs w:val="28"/>
        </w:rPr>
        <w:br/>
      </w:r>
      <w:r w:rsidRPr="00F965A1">
        <w:rPr>
          <w:rFonts w:ascii="Times New Roman" w:eastAsia="+mj-ea" w:hAnsi="Times New Roman" w:cs="Times New Roman"/>
          <w:b/>
          <w:color w:val="00B050"/>
          <w:kern w:val="24"/>
          <w:sz w:val="28"/>
          <w:szCs w:val="28"/>
        </w:rPr>
        <w:t xml:space="preserve">Наиболее часто вирус </w:t>
      </w:r>
      <w:proofErr w:type="spellStart"/>
      <w:r w:rsidRPr="00F965A1">
        <w:rPr>
          <w:rFonts w:ascii="Times New Roman" w:eastAsia="+mj-ea" w:hAnsi="Times New Roman" w:cs="Times New Roman"/>
          <w:b/>
          <w:color w:val="00B050"/>
          <w:kern w:val="24"/>
          <w:sz w:val="28"/>
          <w:szCs w:val="28"/>
        </w:rPr>
        <w:t>Эбола</w:t>
      </w:r>
      <w:proofErr w:type="spellEnd"/>
      <w:r w:rsidRPr="00F965A1">
        <w:rPr>
          <w:rFonts w:ascii="Times New Roman" w:eastAsia="+mj-ea" w:hAnsi="Times New Roman" w:cs="Times New Roman"/>
          <w:b/>
          <w:color w:val="00B050"/>
          <w:kern w:val="24"/>
          <w:sz w:val="28"/>
          <w:szCs w:val="28"/>
        </w:rPr>
        <w:t xml:space="preserve"> распрост</w:t>
      </w:r>
      <w:r w:rsidRPr="00F965A1">
        <w:rPr>
          <w:rFonts w:ascii="Times New Roman" w:eastAsia="+mj-ea" w:hAnsi="Times New Roman" w:cs="Times New Roman"/>
          <w:b/>
          <w:color w:val="00B050"/>
          <w:kern w:val="24"/>
          <w:sz w:val="28"/>
          <w:szCs w:val="28"/>
        </w:rPr>
        <w:t xml:space="preserve">раняется через родственников и </w:t>
      </w:r>
      <w:r w:rsidRPr="00F965A1">
        <w:rPr>
          <w:rFonts w:ascii="Times New Roman" w:eastAsia="+mj-ea" w:hAnsi="Times New Roman" w:cs="Times New Roman"/>
          <w:b/>
          <w:color w:val="00B050"/>
          <w:kern w:val="24"/>
          <w:sz w:val="28"/>
          <w:szCs w:val="28"/>
        </w:rPr>
        <w:t xml:space="preserve">друзей, так как они находятся в тесном </w:t>
      </w:r>
      <w:r w:rsidRPr="00F965A1">
        <w:rPr>
          <w:rFonts w:ascii="Times New Roman" w:eastAsia="+mj-ea" w:hAnsi="Times New Roman" w:cs="Times New Roman"/>
          <w:b/>
          <w:color w:val="00B050"/>
          <w:kern w:val="24"/>
          <w:sz w:val="28"/>
          <w:szCs w:val="28"/>
        </w:rPr>
        <w:t xml:space="preserve">контакте при уходе за больными </w:t>
      </w:r>
      <w:r w:rsidRPr="00F965A1">
        <w:rPr>
          <w:rFonts w:ascii="Times New Roman" w:eastAsia="+mj-ea" w:hAnsi="Times New Roman" w:cs="Times New Roman"/>
          <w:b/>
          <w:color w:val="00B050"/>
          <w:kern w:val="24"/>
          <w:sz w:val="28"/>
          <w:szCs w:val="28"/>
        </w:rPr>
        <w:t xml:space="preserve">людьми. </w:t>
      </w:r>
      <w:r w:rsidRPr="00F965A1">
        <w:rPr>
          <w:rFonts w:ascii="Times New Roman" w:eastAsia="+mj-ea" w:hAnsi="Times New Roman" w:cs="Times New Roman"/>
          <w:b/>
          <w:color w:val="00B050"/>
          <w:kern w:val="24"/>
          <w:sz w:val="28"/>
          <w:szCs w:val="28"/>
        </w:rPr>
        <w:br/>
      </w:r>
      <w:r w:rsidRPr="00F803A9">
        <w:rPr>
          <w:rFonts w:ascii="Times New Roman" w:eastAsia="+mj-ea" w:hAnsi="Times New Roman" w:cs="Times New Roman"/>
          <w:b/>
          <w:color w:val="002060"/>
          <w:kern w:val="24"/>
          <w:sz w:val="28"/>
          <w:szCs w:val="28"/>
        </w:rPr>
        <w:t xml:space="preserve">Инкубационный период лихорадки </w:t>
      </w:r>
      <w:proofErr w:type="spellStart"/>
      <w:r w:rsidRPr="00F803A9">
        <w:rPr>
          <w:rFonts w:ascii="Times New Roman" w:eastAsia="+mj-ea" w:hAnsi="Times New Roman" w:cs="Times New Roman"/>
          <w:b/>
          <w:color w:val="002060"/>
          <w:kern w:val="24"/>
          <w:sz w:val="28"/>
          <w:szCs w:val="28"/>
        </w:rPr>
        <w:t>Эбо</w:t>
      </w:r>
      <w:r w:rsidRPr="00F803A9">
        <w:rPr>
          <w:rFonts w:ascii="Times New Roman" w:eastAsia="+mj-ea" w:hAnsi="Times New Roman" w:cs="Times New Roman"/>
          <w:b/>
          <w:color w:val="002060"/>
          <w:kern w:val="24"/>
          <w:sz w:val="28"/>
          <w:szCs w:val="28"/>
        </w:rPr>
        <w:t>ла</w:t>
      </w:r>
      <w:proofErr w:type="spellEnd"/>
      <w:r w:rsidRPr="00F803A9">
        <w:rPr>
          <w:rFonts w:ascii="Times New Roman" w:eastAsia="+mj-ea" w:hAnsi="Times New Roman" w:cs="Times New Roman"/>
          <w:b/>
          <w:color w:val="002060"/>
          <w:kern w:val="24"/>
          <w:sz w:val="28"/>
          <w:szCs w:val="28"/>
        </w:rPr>
        <w:t xml:space="preserve"> может длиться от нескольких </w:t>
      </w:r>
      <w:r w:rsidRPr="00F803A9">
        <w:rPr>
          <w:rFonts w:ascii="Times New Roman" w:eastAsia="+mj-ea" w:hAnsi="Times New Roman" w:cs="Times New Roman"/>
          <w:b/>
          <w:color w:val="002060"/>
          <w:kern w:val="24"/>
          <w:sz w:val="28"/>
          <w:szCs w:val="28"/>
        </w:rPr>
        <w:t xml:space="preserve">дней до 3 недель. Заболевание может развиться в любой </w:t>
      </w:r>
      <w:r w:rsidRPr="00F803A9">
        <w:rPr>
          <w:rFonts w:ascii="Times New Roman" w:eastAsia="+mj-ea" w:hAnsi="Times New Roman" w:cs="Times New Roman"/>
          <w:b/>
          <w:color w:val="002060"/>
          <w:kern w:val="24"/>
          <w:sz w:val="28"/>
          <w:szCs w:val="28"/>
        </w:rPr>
        <w:t xml:space="preserve">из дней (от 2 до 21 </w:t>
      </w:r>
      <w:proofErr w:type="spellStart"/>
      <w:r w:rsidRPr="00F803A9">
        <w:rPr>
          <w:rFonts w:ascii="Times New Roman" w:eastAsia="+mj-ea" w:hAnsi="Times New Roman" w:cs="Times New Roman"/>
          <w:b/>
          <w:color w:val="002060"/>
          <w:kern w:val="24"/>
          <w:sz w:val="28"/>
          <w:szCs w:val="28"/>
        </w:rPr>
        <w:t>сут</w:t>
      </w:r>
      <w:proofErr w:type="spellEnd"/>
      <w:r w:rsidRPr="00F803A9">
        <w:rPr>
          <w:rFonts w:ascii="Times New Roman" w:eastAsia="+mj-ea" w:hAnsi="Times New Roman" w:cs="Times New Roman"/>
          <w:b/>
          <w:color w:val="002060"/>
          <w:kern w:val="24"/>
          <w:sz w:val="28"/>
          <w:szCs w:val="28"/>
        </w:rPr>
        <w:t>.) после попадания в организм в</w:t>
      </w:r>
      <w:r w:rsidRPr="00F803A9">
        <w:rPr>
          <w:rFonts w:ascii="Times New Roman" w:eastAsia="+mj-ea" w:hAnsi="Times New Roman" w:cs="Times New Roman"/>
          <w:b/>
          <w:color w:val="002060"/>
          <w:kern w:val="24"/>
          <w:sz w:val="28"/>
          <w:szCs w:val="28"/>
        </w:rPr>
        <w:t xml:space="preserve">ируса, наиболее часто симптомы </w:t>
      </w:r>
      <w:r w:rsidRPr="00F803A9">
        <w:rPr>
          <w:rFonts w:ascii="Times New Roman" w:eastAsia="+mj-ea" w:hAnsi="Times New Roman" w:cs="Times New Roman"/>
          <w:b/>
          <w:color w:val="002060"/>
          <w:kern w:val="24"/>
          <w:sz w:val="28"/>
          <w:szCs w:val="28"/>
        </w:rPr>
        <w:t>появляются на 8-10 день.</w:t>
      </w:r>
      <w:r w:rsidRPr="00F803A9">
        <w:rPr>
          <w:rFonts w:ascii="Times New Roman" w:eastAsia="+mj-ea" w:hAnsi="Times New Roman" w:cs="Times New Roman"/>
          <w:color w:val="002060"/>
          <w:kern w:val="24"/>
          <w:sz w:val="28"/>
          <w:szCs w:val="28"/>
        </w:rPr>
        <w:t xml:space="preserve"> </w:t>
      </w:r>
      <w:r w:rsidRPr="00F803A9">
        <w:rPr>
          <w:rFonts w:ascii="Times New Roman" w:eastAsia="+mj-ea" w:hAnsi="Times New Roman" w:cs="Times New Roman"/>
          <w:color w:val="000000"/>
          <w:kern w:val="24"/>
          <w:sz w:val="28"/>
          <w:szCs w:val="28"/>
        </w:rPr>
        <w:br/>
      </w:r>
      <w:bookmarkStart w:id="0" w:name="_GoBack"/>
      <w:r w:rsidRPr="00F965A1">
        <w:rPr>
          <w:rFonts w:ascii="Times New Roman" w:eastAsia="+mj-ea" w:hAnsi="Times New Roman" w:cs="Times New Roman"/>
          <w:b/>
          <w:color w:val="538135" w:themeColor="accent6" w:themeShade="BF"/>
          <w:kern w:val="24"/>
          <w:sz w:val="28"/>
          <w:szCs w:val="28"/>
        </w:rPr>
        <w:t>Начало заболевания - стремитель</w:t>
      </w:r>
      <w:r w:rsidRPr="00F965A1">
        <w:rPr>
          <w:rFonts w:ascii="Times New Roman" w:eastAsia="+mj-ea" w:hAnsi="Times New Roman" w:cs="Times New Roman"/>
          <w:b/>
          <w:color w:val="538135" w:themeColor="accent6" w:themeShade="BF"/>
          <w:kern w:val="24"/>
          <w:sz w:val="28"/>
          <w:szCs w:val="28"/>
        </w:rPr>
        <w:t xml:space="preserve">ное и развивается с одного или </w:t>
      </w:r>
      <w:r w:rsidRPr="00F965A1">
        <w:rPr>
          <w:rFonts w:ascii="Times New Roman" w:eastAsia="+mj-ea" w:hAnsi="Times New Roman" w:cs="Times New Roman"/>
          <w:b/>
          <w:color w:val="538135" w:themeColor="accent6" w:themeShade="BF"/>
          <w:kern w:val="24"/>
          <w:sz w:val="28"/>
          <w:szCs w:val="28"/>
        </w:rPr>
        <w:t>нескольких симптомов: головная боль,</w:t>
      </w:r>
      <w:r w:rsidRPr="00F965A1">
        <w:rPr>
          <w:rFonts w:ascii="Times New Roman" w:eastAsia="+mj-ea" w:hAnsi="Times New Roman" w:cs="Times New Roman"/>
          <w:b/>
          <w:color w:val="538135" w:themeColor="accent6" w:themeShade="BF"/>
          <w:kern w:val="24"/>
          <w:sz w:val="28"/>
          <w:szCs w:val="28"/>
        </w:rPr>
        <w:t xml:space="preserve"> рвота кровью, острая диарея с </w:t>
      </w:r>
      <w:r w:rsidRPr="00F965A1">
        <w:rPr>
          <w:rFonts w:ascii="Times New Roman" w:eastAsia="+mj-ea" w:hAnsi="Times New Roman" w:cs="Times New Roman"/>
          <w:b/>
          <w:color w:val="538135" w:themeColor="accent6" w:themeShade="BF"/>
          <w:kern w:val="24"/>
          <w:sz w:val="28"/>
          <w:szCs w:val="28"/>
        </w:rPr>
        <w:t>кровью, остр</w:t>
      </w:r>
      <w:r w:rsidRPr="00F965A1">
        <w:rPr>
          <w:rFonts w:ascii="Times New Roman" w:eastAsia="+mj-ea" w:hAnsi="Times New Roman" w:cs="Times New Roman"/>
          <w:b/>
          <w:color w:val="538135" w:themeColor="accent6" w:themeShade="BF"/>
          <w:kern w:val="24"/>
          <w:sz w:val="28"/>
          <w:szCs w:val="28"/>
        </w:rPr>
        <w:t xml:space="preserve">ая боль в мышцах, </w:t>
      </w:r>
      <w:r w:rsidRPr="00F965A1">
        <w:rPr>
          <w:rFonts w:ascii="Times New Roman" w:eastAsia="+mj-ea" w:hAnsi="Times New Roman" w:cs="Times New Roman"/>
          <w:b/>
          <w:color w:val="538135" w:themeColor="accent6" w:themeShade="BF"/>
          <w:kern w:val="24"/>
          <w:sz w:val="28"/>
          <w:szCs w:val="28"/>
        </w:rPr>
        <w:t xml:space="preserve">кровотечения через глаза, нос, десны, уши. </w:t>
      </w:r>
      <w:r w:rsidRPr="00F965A1">
        <w:rPr>
          <w:rFonts w:ascii="Times New Roman" w:eastAsia="+mj-ea" w:hAnsi="Times New Roman" w:cs="Times New Roman"/>
          <w:b/>
          <w:color w:val="538135" w:themeColor="accent6" w:themeShade="BF"/>
          <w:kern w:val="24"/>
          <w:sz w:val="28"/>
          <w:szCs w:val="28"/>
        </w:rPr>
        <w:br/>
        <w:t xml:space="preserve">Температура тела повышается до 39-40 градусов. </w:t>
      </w:r>
      <w:r w:rsidRPr="00F965A1">
        <w:rPr>
          <w:rFonts w:ascii="Times New Roman" w:eastAsia="+mj-ea" w:hAnsi="Times New Roman" w:cs="Times New Roman"/>
          <w:b/>
          <w:color w:val="538135" w:themeColor="accent6" w:themeShade="BF"/>
          <w:kern w:val="24"/>
          <w:sz w:val="28"/>
          <w:szCs w:val="28"/>
        </w:rPr>
        <w:br/>
        <w:t xml:space="preserve">Специального противовирусного лечения или вакцины не существует. </w:t>
      </w:r>
      <w:r w:rsidRPr="00F965A1">
        <w:rPr>
          <w:rFonts w:ascii="Times New Roman" w:eastAsia="+mj-ea" w:hAnsi="Times New Roman" w:cs="Times New Roman"/>
          <w:b/>
          <w:color w:val="538135" w:themeColor="accent6" w:themeShade="BF"/>
          <w:kern w:val="24"/>
          <w:sz w:val="28"/>
          <w:szCs w:val="28"/>
        </w:rPr>
        <w:br/>
      </w:r>
      <w:bookmarkEnd w:id="0"/>
    </w:p>
    <w:p w:rsidR="00F803A9" w:rsidRDefault="00F803A9" w:rsidP="00F803A9">
      <w:pPr>
        <w:spacing w:after="0" w:line="240" w:lineRule="auto"/>
        <w:rPr>
          <w:rFonts w:ascii="Times New Roman" w:eastAsia="+mj-ea" w:hAnsi="Times New Roman" w:cs="Times New Roman"/>
          <w:b/>
          <w:color w:val="FF0000"/>
          <w:kern w:val="24"/>
          <w:sz w:val="28"/>
          <w:szCs w:val="28"/>
        </w:rPr>
      </w:pPr>
      <w:r>
        <w:rPr>
          <w:rFonts w:ascii="Times New Roman" w:eastAsia="+mj-ea" w:hAnsi="Times New Roman" w:cs="Times New Roman"/>
          <w:b/>
          <w:color w:val="FF0000"/>
          <w:kern w:val="24"/>
          <w:sz w:val="28"/>
          <w:szCs w:val="28"/>
        </w:rPr>
        <w:t xml:space="preserve">                                                     </w:t>
      </w:r>
      <w:r w:rsidRPr="00F803A9">
        <w:rPr>
          <w:rFonts w:ascii="Times New Roman" w:eastAsia="+mj-ea" w:hAnsi="Times New Roman" w:cs="Times New Roman"/>
          <w:b/>
          <w:color w:val="FF0000"/>
          <w:kern w:val="24"/>
          <w:sz w:val="28"/>
          <w:szCs w:val="28"/>
        </w:rPr>
        <w:t xml:space="preserve">Меры предосторожности.  </w:t>
      </w:r>
    </w:p>
    <w:p w:rsidR="00491146" w:rsidRPr="00F803A9" w:rsidRDefault="00F803A9" w:rsidP="00F803A9">
      <w:pPr>
        <w:spacing w:after="0" w:line="240" w:lineRule="auto"/>
        <w:rPr>
          <w:rFonts w:ascii="Times New Roman" w:eastAsia="+mj-ea" w:hAnsi="Times New Roman" w:cs="Times New Roman"/>
          <w:b/>
          <w:color w:val="00B050"/>
          <w:kern w:val="24"/>
          <w:sz w:val="28"/>
          <w:szCs w:val="28"/>
        </w:rPr>
      </w:pPr>
      <w:r w:rsidRPr="00F803A9">
        <w:rPr>
          <w:rFonts w:ascii="Times New Roman" w:eastAsia="+mj-ea" w:hAnsi="Times New Roman" w:cs="Times New Roman"/>
          <w:color w:val="000000"/>
          <w:kern w:val="24"/>
          <w:sz w:val="28"/>
          <w:szCs w:val="28"/>
        </w:rPr>
        <w:br/>
      </w:r>
      <w:r w:rsidRPr="00F803A9">
        <w:rPr>
          <w:rFonts w:ascii="Times New Roman" w:eastAsia="+mj-ea" w:hAnsi="Times New Roman" w:cs="Times New Roman"/>
          <w:b/>
          <w:color w:val="0070C0"/>
          <w:kern w:val="24"/>
          <w:sz w:val="28"/>
          <w:szCs w:val="28"/>
        </w:rPr>
        <w:t xml:space="preserve">Основной способ профилактики лихорадки </w:t>
      </w:r>
      <w:proofErr w:type="spellStart"/>
      <w:r w:rsidRPr="00F803A9">
        <w:rPr>
          <w:rFonts w:ascii="Times New Roman" w:eastAsia="+mj-ea" w:hAnsi="Times New Roman" w:cs="Times New Roman"/>
          <w:b/>
          <w:color w:val="0070C0"/>
          <w:kern w:val="24"/>
          <w:sz w:val="28"/>
          <w:szCs w:val="28"/>
        </w:rPr>
        <w:t>Эбола</w:t>
      </w:r>
      <w:proofErr w:type="spellEnd"/>
      <w:r w:rsidRPr="00F803A9">
        <w:rPr>
          <w:rFonts w:ascii="Times New Roman" w:eastAsia="+mj-ea" w:hAnsi="Times New Roman" w:cs="Times New Roman"/>
          <w:b/>
          <w:color w:val="0070C0"/>
          <w:kern w:val="24"/>
          <w:sz w:val="28"/>
          <w:szCs w:val="28"/>
        </w:rPr>
        <w:t xml:space="preserve"> — по возмо</w:t>
      </w:r>
      <w:r w:rsidRPr="00F803A9">
        <w:rPr>
          <w:rFonts w:ascii="Times New Roman" w:eastAsia="+mj-ea" w:hAnsi="Times New Roman" w:cs="Times New Roman"/>
          <w:b/>
          <w:color w:val="0070C0"/>
          <w:kern w:val="24"/>
          <w:sz w:val="28"/>
          <w:szCs w:val="28"/>
        </w:rPr>
        <w:t xml:space="preserve">жности не </w:t>
      </w:r>
      <w:r w:rsidRPr="00F803A9">
        <w:rPr>
          <w:rFonts w:ascii="Times New Roman" w:eastAsia="+mj-ea" w:hAnsi="Times New Roman" w:cs="Times New Roman"/>
          <w:b/>
          <w:color w:val="0070C0"/>
          <w:kern w:val="24"/>
          <w:sz w:val="28"/>
          <w:szCs w:val="28"/>
        </w:rPr>
        <w:t>путешествовать в страны Западной и Центр</w:t>
      </w:r>
      <w:r w:rsidRPr="00F803A9">
        <w:rPr>
          <w:rFonts w:ascii="Times New Roman" w:eastAsia="+mj-ea" w:hAnsi="Times New Roman" w:cs="Times New Roman"/>
          <w:b/>
          <w:color w:val="0070C0"/>
          <w:kern w:val="24"/>
          <w:sz w:val="28"/>
          <w:szCs w:val="28"/>
        </w:rPr>
        <w:t xml:space="preserve">альной Африки (природные очаги </w:t>
      </w:r>
      <w:r w:rsidRPr="00F803A9">
        <w:rPr>
          <w:rFonts w:ascii="Times New Roman" w:eastAsia="+mj-ea" w:hAnsi="Times New Roman" w:cs="Times New Roman"/>
          <w:b/>
          <w:color w:val="0070C0"/>
          <w:kern w:val="24"/>
          <w:sz w:val="28"/>
          <w:szCs w:val="28"/>
        </w:rPr>
        <w:t xml:space="preserve">заболевания). Если есть необходимость </w:t>
      </w:r>
      <w:r w:rsidRPr="00F803A9">
        <w:rPr>
          <w:rFonts w:ascii="Times New Roman" w:eastAsia="+mj-ea" w:hAnsi="Times New Roman" w:cs="Times New Roman"/>
          <w:b/>
          <w:color w:val="0070C0"/>
          <w:kern w:val="24"/>
          <w:sz w:val="28"/>
          <w:szCs w:val="28"/>
        </w:rPr>
        <w:t xml:space="preserve">посетить эти территории, нужно соблюдать следующие меры </w:t>
      </w:r>
      <w:r w:rsidRPr="00F803A9">
        <w:rPr>
          <w:rFonts w:ascii="Times New Roman" w:eastAsia="+mj-ea" w:hAnsi="Times New Roman" w:cs="Times New Roman"/>
          <w:b/>
          <w:color w:val="0070C0"/>
          <w:kern w:val="24"/>
          <w:sz w:val="28"/>
          <w:szCs w:val="28"/>
        </w:rPr>
        <w:t xml:space="preserve">профилактики: </w:t>
      </w:r>
      <w:r w:rsidRPr="00F803A9">
        <w:rPr>
          <w:rFonts w:ascii="Times New Roman" w:eastAsia="+mj-ea" w:hAnsi="Times New Roman" w:cs="Times New Roman"/>
          <w:b/>
          <w:color w:val="0070C0"/>
          <w:kern w:val="24"/>
          <w:sz w:val="28"/>
          <w:szCs w:val="28"/>
        </w:rPr>
        <w:br/>
      </w:r>
      <w:r w:rsidRPr="00F803A9">
        <w:rPr>
          <w:rFonts w:ascii="Times New Roman" w:eastAsia="+mj-ea" w:hAnsi="Times New Roman" w:cs="Times New Roman"/>
          <w:b/>
          <w:color w:val="C00000"/>
          <w:kern w:val="24"/>
          <w:sz w:val="28"/>
          <w:szCs w:val="28"/>
        </w:rPr>
        <w:t xml:space="preserve">· использовать защитные маски и воздержаться от посещения мест массового скопления людей </w:t>
      </w:r>
      <w:r w:rsidRPr="00F803A9">
        <w:rPr>
          <w:rFonts w:ascii="Times New Roman" w:eastAsia="+mj-ea" w:hAnsi="Times New Roman" w:cs="Times New Roman"/>
          <w:b/>
          <w:color w:val="C00000"/>
          <w:kern w:val="24"/>
          <w:sz w:val="28"/>
          <w:szCs w:val="28"/>
        </w:rPr>
        <w:br/>
        <w:t xml:space="preserve">· вакцинироваться от лихорадки </w:t>
      </w:r>
      <w:proofErr w:type="spellStart"/>
      <w:r w:rsidRPr="00F803A9">
        <w:rPr>
          <w:rFonts w:ascii="Times New Roman" w:eastAsia="+mj-ea" w:hAnsi="Times New Roman" w:cs="Times New Roman"/>
          <w:b/>
          <w:color w:val="C00000"/>
          <w:kern w:val="24"/>
          <w:sz w:val="28"/>
          <w:szCs w:val="28"/>
        </w:rPr>
        <w:t>Эбола</w:t>
      </w:r>
      <w:proofErr w:type="spellEnd"/>
      <w:r w:rsidRPr="00F803A9">
        <w:rPr>
          <w:rFonts w:ascii="Times New Roman" w:eastAsia="+mj-ea" w:hAnsi="Times New Roman" w:cs="Times New Roman"/>
          <w:b/>
          <w:color w:val="C00000"/>
          <w:kern w:val="24"/>
          <w:sz w:val="28"/>
          <w:szCs w:val="28"/>
        </w:rPr>
        <w:t xml:space="preserve">; </w:t>
      </w:r>
      <w:r w:rsidRPr="00F803A9">
        <w:rPr>
          <w:rFonts w:ascii="Times New Roman" w:eastAsia="+mj-ea" w:hAnsi="Times New Roman" w:cs="Times New Roman"/>
          <w:b/>
          <w:color w:val="C00000"/>
          <w:kern w:val="24"/>
          <w:sz w:val="28"/>
          <w:szCs w:val="28"/>
        </w:rPr>
        <w:br/>
        <w:t>· избегать контактов с больными л</w:t>
      </w:r>
      <w:r w:rsidRPr="00F803A9">
        <w:rPr>
          <w:rFonts w:ascii="Times New Roman" w:eastAsia="+mj-ea" w:hAnsi="Times New Roman" w:cs="Times New Roman"/>
          <w:b/>
          <w:color w:val="C00000"/>
          <w:kern w:val="24"/>
          <w:sz w:val="28"/>
          <w:szCs w:val="28"/>
        </w:rPr>
        <w:t xml:space="preserve">юдьми с высокой температурой и </w:t>
      </w:r>
      <w:r w:rsidRPr="00F803A9">
        <w:rPr>
          <w:rFonts w:ascii="Times New Roman" w:eastAsia="+mj-ea" w:hAnsi="Times New Roman" w:cs="Times New Roman"/>
          <w:b/>
          <w:color w:val="C00000"/>
          <w:kern w:val="24"/>
          <w:sz w:val="28"/>
          <w:szCs w:val="28"/>
        </w:rPr>
        <w:t xml:space="preserve">с инфицированными; </w:t>
      </w:r>
      <w:r w:rsidRPr="00F803A9">
        <w:rPr>
          <w:rFonts w:ascii="Times New Roman" w:eastAsia="+mj-ea" w:hAnsi="Times New Roman" w:cs="Times New Roman"/>
          <w:b/>
          <w:color w:val="C00000"/>
          <w:kern w:val="24"/>
          <w:sz w:val="28"/>
          <w:szCs w:val="28"/>
        </w:rPr>
        <w:br/>
        <w:t>· по возможности не приходить на</w:t>
      </w:r>
      <w:r w:rsidRPr="00F803A9">
        <w:rPr>
          <w:rFonts w:ascii="Times New Roman" w:eastAsia="+mj-ea" w:hAnsi="Times New Roman" w:cs="Times New Roman"/>
          <w:b/>
          <w:color w:val="C00000"/>
          <w:kern w:val="24"/>
          <w:sz w:val="28"/>
          <w:szCs w:val="28"/>
        </w:rPr>
        <w:t xml:space="preserve"> похороны умерших от лихорадки </w:t>
      </w:r>
      <w:proofErr w:type="spellStart"/>
      <w:r w:rsidRPr="00F803A9">
        <w:rPr>
          <w:rFonts w:ascii="Times New Roman" w:eastAsia="+mj-ea" w:hAnsi="Times New Roman" w:cs="Times New Roman"/>
          <w:b/>
          <w:color w:val="C00000"/>
          <w:kern w:val="24"/>
          <w:sz w:val="28"/>
          <w:szCs w:val="28"/>
        </w:rPr>
        <w:t>Эбола</w:t>
      </w:r>
      <w:proofErr w:type="spellEnd"/>
      <w:r w:rsidRPr="00F803A9">
        <w:rPr>
          <w:rFonts w:ascii="Times New Roman" w:eastAsia="+mj-ea" w:hAnsi="Times New Roman" w:cs="Times New Roman"/>
          <w:b/>
          <w:color w:val="C00000"/>
          <w:kern w:val="24"/>
          <w:sz w:val="28"/>
          <w:szCs w:val="28"/>
        </w:rPr>
        <w:t xml:space="preserve">; </w:t>
      </w:r>
      <w:r w:rsidRPr="00F803A9">
        <w:rPr>
          <w:rFonts w:ascii="Times New Roman" w:eastAsia="+mj-ea" w:hAnsi="Times New Roman" w:cs="Times New Roman"/>
          <w:b/>
          <w:color w:val="C00000"/>
          <w:kern w:val="24"/>
          <w:sz w:val="28"/>
          <w:szCs w:val="28"/>
        </w:rPr>
        <w:br/>
        <w:t>· остерегаться диких животных, к</w:t>
      </w:r>
      <w:r w:rsidRPr="00F803A9">
        <w:rPr>
          <w:rFonts w:ascii="Times New Roman" w:eastAsia="+mj-ea" w:hAnsi="Times New Roman" w:cs="Times New Roman"/>
          <w:b/>
          <w:color w:val="C00000"/>
          <w:kern w:val="24"/>
          <w:sz w:val="28"/>
          <w:szCs w:val="28"/>
        </w:rPr>
        <w:t xml:space="preserve">оторые обитают в африканских </w:t>
      </w:r>
      <w:r w:rsidRPr="00F803A9">
        <w:rPr>
          <w:rFonts w:ascii="Times New Roman" w:eastAsia="+mj-ea" w:hAnsi="Times New Roman" w:cs="Times New Roman"/>
          <w:b/>
          <w:color w:val="C00000"/>
          <w:kern w:val="24"/>
          <w:sz w:val="28"/>
          <w:szCs w:val="28"/>
        </w:rPr>
        <w:t xml:space="preserve">джунглях; </w:t>
      </w:r>
      <w:r w:rsidRPr="00F803A9">
        <w:rPr>
          <w:rFonts w:ascii="Times New Roman" w:eastAsia="+mj-ea" w:hAnsi="Times New Roman" w:cs="Times New Roman"/>
          <w:b/>
          <w:color w:val="C00000"/>
          <w:kern w:val="24"/>
          <w:sz w:val="28"/>
          <w:szCs w:val="28"/>
        </w:rPr>
        <w:br/>
        <w:t xml:space="preserve">· не употреблять в пищу плохо прожаренное мясо местных животных. </w:t>
      </w:r>
      <w:r w:rsidRPr="00F803A9">
        <w:rPr>
          <w:rFonts w:ascii="Times New Roman" w:eastAsia="+mj-ea" w:hAnsi="Times New Roman" w:cs="Times New Roman"/>
          <w:b/>
          <w:color w:val="C00000"/>
          <w:kern w:val="24"/>
          <w:sz w:val="28"/>
          <w:szCs w:val="28"/>
        </w:rPr>
        <w:br/>
      </w:r>
      <w:r w:rsidRPr="00F803A9">
        <w:rPr>
          <w:rFonts w:ascii="Times New Roman" w:eastAsia="+mj-ea" w:hAnsi="Times New Roman" w:cs="Times New Roman"/>
          <w:b/>
          <w:color w:val="00B050"/>
          <w:kern w:val="24"/>
          <w:sz w:val="28"/>
          <w:szCs w:val="28"/>
        </w:rPr>
        <w:t>Лицам, вернувшимся из этих</w:t>
      </w:r>
      <w:r w:rsidRPr="00F803A9">
        <w:rPr>
          <w:rFonts w:ascii="Times New Roman" w:eastAsia="+mj-ea" w:hAnsi="Times New Roman" w:cs="Times New Roman"/>
          <w:b/>
          <w:color w:val="00B050"/>
          <w:kern w:val="24"/>
          <w:sz w:val="28"/>
          <w:szCs w:val="28"/>
        </w:rPr>
        <w:t xml:space="preserve"> стран, при появлении любых из </w:t>
      </w:r>
      <w:r w:rsidRPr="00F803A9">
        <w:rPr>
          <w:rFonts w:ascii="Times New Roman" w:eastAsia="+mj-ea" w:hAnsi="Times New Roman" w:cs="Times New Roman"/>
          <w:b/>
          <w:color w:val="00B050"/>
          <w:kern w:val="24"/>
          <w:sz w:val="28"/>
          <w:szCs w:val="28"/>
        </w:rPr>
        <w:t>перечисленных выше симптомов необ</w:t>
      </w:r>
      <w:r w:rsidRPr="00F803A9">
        <w:rPr>
          <w:rFonts w:ascii="Times New Roman" w:eastAsia="+mj-ea" w:hAnsi="Times New Roman" w:cs="Times New Roman"/>
          <w:b/>
          <w:color w:val="00B050"/>
          <w:kern w:val="24"/>
          <w:sz w:val="28"/>
          <w:szCs w:val="28"/>
        </w:rPr>
        <w:t xml:space="preserve">ходимо немедленно обратится за </w:t>
      </w:r>
      <w:r w:rsidRPr="00F803A9">
        <w:rPr>
          <w:rFonts w:ascii="Times New Roman" w:eastAsia="+mj-ea" w:hAnsi="Times New Roman" w:cs="Times New Roman"/>
          <w:b/>
          <w:color w:val="00B050"/>
          <w:kern w:val="24"/>
          <w:sz w:val="28"/>
          <w:szCs w:val="28"/>
        </w:rPr>
        <w:t>медицинской помощью. Ни в коем случае не заниматься самолечением.</w:t>
      </w:r>
    </w:p>
    <w:sectPr w:rsidR="00491146" w:rsidRPr="00F803A9" w:rsidSect="00F803A9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+mj-ea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03A9"/>
    <w:rsid w:val="001463DE"/>
    <w:rsid w:val="004229C5"/>
    <w:rsid w:val="00F803A9"/>
    <w:rsid w:val="00F96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703385"/>
  <w15:chartTrackingRefBased/>
  <w15:docId w15:val="{D3387247-FF85-477F-B799-58CF17E16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384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1</cp:revision>
  <dcterms:created xsi:type="dcterms:W3CDTF">2025-02-14T11:22:00Z</dcterms:created>
  <dcterms:modified xsi:type="dcterms:W3CDTF">2025-02-14T11:34:00Z</dcterms:modified>
</cp:coreProperties>
</file>